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770E" w14:textId="77777777" w:rsidR="00EF4C93" w:rsidRDefault="00981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FA41BDE" w14:textId="6F66F5E0" w:rsidR="00EF4C93" w:rsidRDefault="0098133F">
      <w:pPr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B166C">
        <w:rPr>
          <w:rFonts w:ascii="Times New Roman" w:hAnsi="Times New Roman" w:cs="Times New Roman"/>
          <w:b/>
          <w:sz w:val="28"/>
          <w:szCs w:val="28"/>
        </w:rPr>
        <w:t>работе отряда ЮИД по итогам 202</w:t>
      </w:r>
      <w:r w:rsidR="008D7B3C">
        <w:rPr>
          <w:rFonts w:ascii="Times New Roman" w:hAnsi="Times New Roman" w:cs="Times New Roman"/>
          <w:b/>
          <w:sz w:val="28"/>
          <w:szCs w:val="28"/>
        </w:rPr>
        <w:t>4</w:t>
      </w:r>
      <w:r w:rsidR="008B166C">
        <w:rPr>
          <w:rFonts w:ascii="Times New Roman" w:hAnsi="Times New Roman" w:cs="Times New Roman"/>
          <w:b/>
          <w:sz w:val="28"/>
          <w:szCs w:val="28"/>
        </w:rPr>
        <w:t>-202</w:t>
      </w:r>
      <w:r w:rsidR="008D7B3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15CDEDF1" w14:textId="77777777" w:rsidR="00EF4C93" w:rsidRDefault="0098133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БОУ г. Омска «Гимназия № 139»</w:t>
      </w:r>
    </w:p>
    <w:p w14:paraId="182DE54F" w14:textId="5BF39220" w:rsidR="00EF4C93" w:rsidRDefault="0098133F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БОУ г. Омска «Гимназия № 139» отряд ЮИД функционирует с </w:t>
      </w:r>
      <w:r w:rsidR="008D7B3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1.09.2019 года. Чл</w:t>
      </w:r>
      <w:r w:rsidR="008B166C">
        <w:rPr>
          <w:rFonts w:ascii="Times New Roman" w:hAnsi="Times New Roman" w:cs="Times New Roman"/>
          <w:sz w:val="28"/>
          <w:szCs w:val="28"/>
        </w:rPr>
        <w:t>енами отряда являются учащиеся 5</w:t>
      </w:r>
      <w:r>
        <w:rPr>
          <w:rFonts w:ascii="Times New Roman" w:hAnsi="Times New Roman" w:cs="Times New Roman"/>
          <w:sz w:val="28"/>
          <w:szCs w:val="28"/>
        </w:rPr>
        <w:t xml:space="preserve"> «Г» класса. Отряд ЮИД имеет своё название, девиз. Цель создания отряда ЮИД - воспитания у школьников гражданственности, высокой общей культуры, коллективизма,  привлечения их к организации пропаганды безопасного поведения среди детей младшего и среднего возраста.</w:t>
      </w:r>
    </w:p>
    <w:p w14:paraId="33C2C85D" w14:textId="77777777" w:rsidR="00EF4C93" w:rsidRDefault="00981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Основными </w:t>
      </w:r>
      <w:r>
        <w:rPr>
          <w:rFonts w:ascii="Times New Roman" w:hAnsi="Times New Roman" w:cs="Times New Roman"/>
          <w:sz w:val="28"/>
          <w:szCs w:val="28"/>
          <w:u w:val="single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отрядов ЮИД являются: </w:t>
      </w:r>
      <w:r>
        <w:rPr>
          <w:rFonts w:ascii="Times New Roman" w:hAnsi="Times New Roman" w:cs="Times New Roman"/>
          <w:sz w:val="28"/>
          <w:szCs w:val="28"/>
        </w:rPr>
        <w:br/>
        <w:t>- активное содействие школе в выработке у школьников активной жизненной позиции; </w:t>
      </w:r>
      <w:r>
        <w:rPr>
          <w:rFonts w:ascii="Times New Roman" w:hAnsi="Times New Roman" w:cs="Times New Roman"/>
          <w:sz w:val="28"/>
          <w:szCs w:val="28"/>
        </w:rPr>
        <w:br/>
        <w:t>- изучение правил безопасного поведения на дорогах и улицах, овладение навыками проведения работы по пропаганде правил дорожного движения и организации этой работы среди детей; </w:t>
      </w:r>
      <w:r>
        <w:rPr>
          <w:rFonts w:ascii="Times New Roman" w:hAnsi="Times New Roman" w:cs="Times New Roman"/>
          <w:sz w:val="28"/>
          <w:szCs w:val="28"/>
        </w:rPr>
        <w:br/>
        <w:t>- овладение умениями оказания первой помощи пострадавшим при дорожно-транспортных происшествиях. </w:t>
      </w:r>
    </w:p>
    <w:p w14:paraId="528D6842" w14:textId="77777777" w:rsidR="00EF4C93" w:rsidRDefault="00981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  <w:u w:val="single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работы отряда ЮИД:</w:t>
      </w:r>
    </w:p>
    <w:p w14:paraId="15E588F7" w14:textId="77777777" w:rsidR="00EF4C93" w:rsidRDefault="0098133F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Углубленное изучение правил дорожного движения, овладение методами предупреждения детского дорожно-транспортного травматизма и навыкам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 </w:t>
      </w:r>
    </w:p>
    <w:p w14:paraId="21C42F2B" w14:textId="77777777" w:rsidR="00EF4C93" w:rsidRDefault="0098133F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массово-разъяснительной работы по пропаганде правил дорожного движения в ОУ, детских садах, внешкольных учреждениях с использованием технических средств пропаганды. </w:t>
      </w:r>
    </w:p>
    <w:p w14:paraId="7E524A60" w14:textId="77777777" w:rsidR="00EF4C93" w:rsidRDefault="009813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смотрах и слетах ЮИД, конкурсах и соревнованиях агидбригад.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5FC4933" w14:textId="77777777" w:rsidR="00EF4C93" w:rsidRDefault="00981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 план отряда ЮИД. Работа ведется планомерно. Юидовцы занимаются активной пропагандой правил дорожного движения среди детей и подростков и предупреждением их нарушений. В рамках безопасности движения отряд ЮИД организует конкурсы рисунков, плакатов, составляет для учащихся начальных классов кроссворды, тесты. Для проведения таких мероприятий члены отряда в системе изучают ПДД,  что дает им возможность объективно и грамотно оценивать работы учащихся, самим успешно выступать на районных соревнованиях. </w:t>
      </w:r>
    </w:p>
    <w:p w14:paraId="2A90FAFA" w14:textId="77777777" w:rsidR="00EF4C93" w:rsidRDefault="00EF4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F90D4F" w14:textId="77777777" w:rsidR="00EF4C93" w:rsidRDefault="00981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профилактике дорожно-транспортного движения проводилась в течение всего года:</w:t>
      </w:r>
    </w:p>
    <w:p w14:paraId="6B8043EC" w14:textId="77777777" w:rsidR="00EF4C93" w:rsidRDefault="0098133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с учащимися.</w:t>
      </w:r>
    </w:p>
    <w:p w14:paraId="32BAA5BA" w14:textId="77777777" w:rsidR="00EF4C93" w:rsidRDefault="0098133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ежемесячные классные часы по темам:</w:t>
      </w:r>
    </w:p>
    <w:p w14:paraId="3D74A71D" w14:textId="77777777" w:rsidR="00EF4C93" w:rsidRDefault="0098133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главный на дороге – это дядя Светофор»,</w:t>
      </w:r>
    </w:p>
    <w:p w14:paraId="3F3BD582" w14:textId="77777777" w:rsidR="00EF4C93" w:rsidRDefault="0098133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«Дорога в школу. Наиболее безопасный путь – самый лучший»,</w:t>
      </w:r>
    </w:p>
    <w:p w14:paraId="757AAB20" w14:textId="77777777" w:rsidR="00EF4C93" w:rsidRDefault="0098133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друг –регулировщик»</w:t>
      </w:r>
    </w:p>
    <w:p w14:paraId="7E03CEBA" w14:textId="77777777" w:rsidR="00EF4C93" w:rsidRDefault="0098133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«Дисциплинированный пешеход»</w:t>
      </w:r>
    </w:p>
    <w:p w14:paraId="731EA92F" w14:textId="77777777" w:rsidR="00EF4C93" w:rsidRDefault="0098133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«Зима. Дорога. Опасность»</w:t>
      </w:r>
    </w:p>
    <w:p w14:paraId="7A4D5466" w14:textId="77777777" w:rsidR="00EF4C93" w:rsidRDefault="0098133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«Сказка о дорожных знаках»</w:t>
      </w:r>
    </w:p>
    <w:p w14:paraId="03ABD5A7" w14:textId="77777777" w:rsidR="00EF4C93" w:rsidRDefault="0098133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- велосипедисты. Все ли мы знаем?»</w:t>
      </w:r>
    </w:p>
    <w:p w14:paraId="7230203C" w14:textId="77777777" w:rsidR="00EF4C93" w:rsidRDefault="0098133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«Ролики, скейтборды и дорога».</w:t>
      </w:r>
    </w:p>
    <w:p w14:paraId="3B51A352" w14:textId="77777777" w:rsidR="00EF4C93" w:rsidRDefault="0098133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дорожных правил каникул нет»;</w:t>
      </w:r>
    </w:p>
    <w:p w14:paraId="45F34EA4" w14:textId="77777777" w:rsidR="00EF4C93" w:rsidRDefault="0098133F">
      <w:p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8"/>
          <w:szCs w:val="28"/>
        </w:rPr>
        <w:t>-  творческая выставка: «Правила дорожного движения должны все знать без исключения» 2-4 классы;</w:t>
      </w:r>
    </w:p>
    <w:p w14:paraId="42EC63C7" w14:textId="77777777" w:rsidR="00EF4C93" w:rsidRDefault="0098133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видеороликов по ПДД (1-4 кл., 5-8 кл., 9-11 кл.);</w:t>
      </w:r>
    </w:p>
    <w:p w14:paraId="01BCA84E" w14:textId="77777777" w:rsidR="00EF4C93" w:rsidRDefault="0098133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загадок по ПДД (1 классы)</w:t>
      </w:r>
    </w:p>
    <w:p w14:paraId="3D91781A" w14:textId="06124B9C" w:rsidR="00EF4C93" w:rsidRDefault="0098133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 по ПДД (</w:t>
      </w:r>
      <w:r w:rsidR="008D7B3C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4 классы);</w:t>
      </w:r>
    </w:p>
    <w:p w14:paraId="0A2FC985" w14:textId="299CBA49" w:rsidR="008D7B3C" w:rsidRDefault="008D7B3C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стенгазет (1-11 классы)</w:t>
      </w:r>
    </w:p>
    <w:p w14:paraId="10B94708" w14:textId="77777777" w:rsidR="00EF4C93" w:rsidRDefault="0098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индивидуальной схемы безопасного маршрута «Дом-школа-дом»;</w:t>
      </w:r>
    </w:p>
    <w:p w14:paraId="2EE6B042" w14:textId="77777777" w:rsidR="00EF4C93" w:rsidRDefault="0098133F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нструктаж « </w:t>
      </w:r>
      <w:r>
        <w:rPr>
          <w:rFonts w:ascii="Times New Roman" w:hAnsi="Times New Roman"/>
          <w:sz w:val="28"/>
          <w:szCs w:val="28"/>
        </w:rPr>
        <w:t>Осторожно, гололед!»;</w:t>
      </w:r>
    </w:p>
    <w:p w14:paraId="6304B036" w14:textId="77777777" w:rsidR="00EF4C93" w:rsidRDefault="0098133F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викторина по ПДД (3 классы)</w:t>
      </w:r>
    </w:p>
    <w:p w14:paraId="65DCEF2B" w14:textId="77777777" w:rsidR="00EF4C93" w:rsidRDefault="0098133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2.Работа с педагогами</w:t>
      </w:r>
    </w:p>
    <w:p w14:paraId="67D03922" w14:textId="77777777" w:rsidR="00EF4C93" w:rsidRDefault="0098133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совещание с педагогами (статистика ГИБДД )</w:t>
      </w:r>
    </w:p>
    <w:p w14:paraId="3A2CB880" w14:textId="77777777" w:rsidR="00EF4C93" w:rsidRDefault="0098133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Работа с родителями</w:t>
      </w:r>
    </w:p>
    <w:p w14:paraId="60AED699" w14:textId="77777777" w:rsidR="00EF4C93" w:rsidRDefault="0098133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выступление на родительском собрании (</w:t>
      </w:r>
      <w:r>
        <w:rPr>
          <w:rFonts w:ascii="Times New Roman" w:hAnsi="Times New Roman"/>
          <w:sz w:val="28"/>
          <w:szCs w:val="28"/>
        </w:rPr>
        <w:t>Роль семьи в профилактике детского травматизма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E6B8C17" w14:textId="77777777" w:rsidR="00EF4C93" w:rsidRDefault="0098133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на родительских собраниях о профилактике ДТП во время каникул.</w:t>
      </w:r>
    </w:p>
    <w:p w14:paraId="6EEA2665" w14:textId="77777777" w:rsidR="00EF4C93" w:rsidRDefault="00EF4C93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CFDAF1" w14:textId="77777777" w:rsidR="00EF4C93" w:rsidRDefault="00EF4C93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C0F18E7" w14:textId="77777777" w:rsidR="00EF4C93" w:rsidRDefault="0098133F">
      <w:pPr>
        <w:pStyle w:val="a6"/>
        <w:spacing w:after="0" w:line="240" w:lineRule="auto"/>
        <w:ind w:left="567"/>
      </w:pPr>
      <w:r>
        <w:rPr>
          <w:rFonts w:ascii="Times New Roman" w:hAnsi="Times New Roman" w:cs="Times New Roman"/>
          <w:sz w:val="28"/>
          <w:szCs w:val="28"/>
        </w:rPr>
        <w:t>Руководитель отряда ЮИД: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Амченцева  Н. В.</w:t>
      </w:r>
    </w:p>
    <w:p w14:paraId="1A3B4F74" w14:textId="77777777" w:rsidR="00EF4C93" w:rsidRDefault="00EF4C93"/>
    <w:sectPr w:rsidR="00EF4C93" w:rsidSect="00EF4C93">
      <w:pgSz w:w="11906" w:h="16838"/>
      <w:pgMar w:top="851" w:right="850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3EB2"/>
    <w:multiLevelType w:val="multilevel"/>
    <w:tmpl w:val="0C4E9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625FE1"/>
    <w:multiLevelType w:val="multilevel"/>
    <w:tmpl w:val="097405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914407"/>
    <w:multiLevelType w:val="multilevel"/>
    <w:tmpl w:val="420632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183277071">
    <w:abstractNumId w:val="2"/>
  </w:num>
  <w:num w:numId="2" w16cid:durableId="568731874">
    <w:abstractNumId w:val="0"/>
  </w:num>
  <w:num w:numId="3" w16cid:durableId="63290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93"/>
    <w:rsid w:val="008B166C"/>
    <w:rsid w:val="008D7B3C"/>
    <w:rsid w:val="0098133F"/>
    <w:rsid w:val="00D738A9"/>
    <w:rsid w:val="00D95DD0"/>
    <w:rsid w:val="00EF4C93"/>
    <w:rsid w:val="00F6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1417"/>
  <w15:docId w15:val="{B20FB532-B1FA-4F84-BE77-33CF1B1C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B83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EF4C93"/>
    <w:rPr>
      <w:rFonts w:cs="Courier New"/>
    </w:rPr>
  </w:style>
  <w:style w:type="character" w:customStyle="1" w:styleId="ListLabel2">
    <w:name w:val="ListLabel 2"/>
    <w:qFormat/>
    <w:rsid w:val="00EF4C93"/>
    <w:rPr>
      <w:rFonts w:cs="Courier New"/>
    </w:rPr>
  </w:style>
  <w:style w:type="character" w:customStyle="1" w:styleId="ListLabel3">
    <w:name w:val="ListLabel 3"/>
    <w:qFormat/>
    <w:rsid w:val="00EF4C93"/>
    <w:rPr>
      <w:rFonts w:cs="Courier New"/>
    </w:rPr>
  </w:style>
  <w:style w:type="paragraph" w:customStyle="1" w:styleId="1">
    <w:name w:val="Заголовок1"/>
    <w:basedOn w:val="a"/>
    <w:next w:val="a3"/>
    <w:qFormat/>
    <w:rsid w:val="00EF4C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EF4C93"/>
    <w:pPr>
      <w:spacing w:after="140"/>
    </w:pPr>
  </w:style>
  <w:style w:type="paragraph" w:styleId="a4">
    <w:name w:val="List"/>
    <w:basedOn w:val="a3"/>
    <w:rsid w:val="00EF4C93"/>
    <w:rPr>
      <w:rFonts w:cs="Mangal"/>
    </w:rPr>
  </w:style>
  <w:style w:type="paragraph" w:customStyle="1" w:styleId="10">
    <w:name w:val="Название объекта1"/>
    <w:basedOn w:val="a"/>
    <w:qFormat/>
    <w:rsid w:val="00EF4C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EF4C93"/>
    <w:pPr>
      <w:suppressLineNumbers/>
    </w:pPr>
    <w:rPr>
      <w:rFonts w:cs="Mangal"/>
    </w:rPr>
  </w:style>
  <w:style w:type="paragraph" w:styleId="a6">
    <w:name w:val="List Paragraph"/>
    <w:basedOn w:val="a"/>
    <w:uiPriority w:val="34"/>
    <w:qFormat/>
    <w:rsid w:val="00A2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466</Words>
  <Characters>2661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dc:description/>
  <cp:lastModifiedBy>Пользователь</cp:lastModifiedBy>
  <cp:revision>6</cp:revision>
  <cp:lastPrinted>2019-05-29T14:35:00Z</cp:lastPrinted>
  <dcterms:created xsi:type="dcterms:W3CDTF">2019-05-29T14:33:00Z</dcterms:created>
  <dcterms:modified xsi:type="dcterms:W3CDTF">2025-06-26T04:08:00Z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